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51FF" w:rsidRDefault="00E451FF" w:rsidP="00E451FF">
      <w:pPr>
        <w:pStyle w:val="13NormDOC-header-1"/>
        <w:spacing w:after="0"/>
        <w:rPr>
          <w:rFonts w:ascii="Times New Roman" w:hAnsi="Times New Roman" w:cs="Times New Roman"/>
          <w:sz w:val="24"/>
          <w:szCs w:val="24"/>
        </w:rPr>
      </w:pPr>
      <w:r w:rsidRPr="00B97173">
        <w:rPr>
          <w:rFonts w:ascii="Times New Roman" w:hAnsi="Times New Roman" w:cs="Times New Roman"/>
          <w:sz w:val="24"/>
          <w:szCs w:val="24"/>
        </w:rPr>
        <w:t xml:space="preserve">Годовой план внутришкольного контроля </w:t>
      </w:r>
      <w:r w:rsidR="00E30C5D">
        <w:rPr>
          <w:rFonts w:ascii="Times New Roman" w:hAnsi="Times New Roman" w:cs="Times New Roman"/>
          <w:sz w:val="24"/>
          <w:szCs w:val="24"/>
        </w:rPr>
        <w:t>по МБОУ СОШ №3</w:t>
      </w:r>
      <w:r w:rsidR="00B37FAB" w:rsidRPr="00B97173">
        <w:rPr>
          <w:rFonts w:ascii="Times New Roman" w:hAnsi="Times New Roman" w:cs="Times New Roman"/>
          <w:sz w:val="24"/>
          <w:szCs w:val="24"/>
        </w:rPr>
        <w:br/>
      </w:r>
      <w:r w:rsidRPr="00B97173">
        <w:rPr>
          <w:rFonts w:ascii="Times New Roman" w:hAnsi="Times New Roman" w:cs="Times New Roman"/>
          <w:sz w:val="24"/>
          <w:szCs w:val="24"/>
        </w:rPr>
        <w:t xml:space="preserve">за подготовкой и проведением итоговой аттестации </w:t>
      </w:r>
      <w:r w:rsidR="00B37FAB" w:rsidRPr="00B97173">
        <w:rPr>
          <w:rFonts w:ascii="Times New Roman" w:hAnsi="Times New Roman" w:cs="Times New Roman"/>
          <w:sz w:val="24"/>
          <w:szCs w:val="24"/>
        </w:rPr>
        <w:br/>
      </w:r>
      <w:r w:rsidRPr="00B97173">
        <w:rPr>
          <w:rFonts w:ascii="Times New Roman" w:hAnsi="Times New Roman" w:cs="Times New Roman"/>
          <w:sz w:val="24"/>
          <w:szCs w:val="24"/>
        </w:rPr>
        <w:t>в 2</w:t>
      </w:r>
      <w:r w:rsidR="00764ACB" w:rsidRPr="00B97173">
        <w:rPr>
          <w:rFonts w:ascii="Times New Roman" w:hAnsi="Times New Roman" w:cs="Times New Roman"/>
          <w:sz w:val="24"/>
          <w:szCs w:val="24"/>
        </w:rPr>
        <w:t>021/22 учебном году учащихся 9  класса</w:t>
      </w:r>
    </w:p>
    <w:p w:rsidR="00B97173" w:rsidRPr="00B97173" w:rsidRDefault="00B97173" w:rsidP="00E451FF">
      <w:pPr>
        <w:pStyle w:val="13NormDOC-header-1"/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2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42"/>
        <w:gridCol w:w="1531"/>
        <w:gridCol w:w="1134"/>
        <w:gridCol w:w="1757"/>
        <w:gridCol w:w="1334"/>
      </w:tblGrid>
      <w:tr w:rsidR="00E451FF" w:rsidRPr="00B97173" w:rsidTr="00B37FAB">
        <w:trPr>
          <w:trHeight w:val="113"/>
          <w:tblHeader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E451FF" w:rsidRPr="00B97173" w:rsidRDefault="00E451FF" w:rsidP="00B97173">
            <w:pPr>
              <w:pStyle w:val="17PRIL-tabl-hroom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Мероприятия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57" w:type="dxa"/>
            </w:tcMar>
            <w:vAlign w:val="center"/>
          </w:tcPr>
          <w:p w:rsidR="00E451FF" w:rsidRPr="00B97173" w:rsidRDefault="00E451FF" w:rsidP="00B97173">
            <w:pPr>
              <w:pStyle w:val="17PRIL-tabl-hroom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Форма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E451FF" w:rsidRPr="00B97173" w:rsidRDefault="00E451FF" w:rsidP="00B97173">
            <w:pPr>
              <w:pStyle w:val="17PRIL-tabl-hroom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Сроки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E451FF" w:rsidRPr="00B97173" w:rsidRDefault="00E451FF" w:rsidP="00B97173">
            <w:pPr>
              <w:pStyle w:val="17PRIL-tabl-hroom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Ответственные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E451FF" w:rsidRPr="00B97173" w:rsidRDefault="00E451FF" w:rsidP="00B97173">
            <w:pPr>
              <w:pStyle w:val="17PRIL-tabl-hroom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Документ 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Анализ результатов ГИА­9 в 2020/21 учебном году с учетом особенностей ее проведения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Анализ результатов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1­я неделя сентября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764ACB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Замдиректора по У</w:t>
            </w:r>
            <w:r w:rsidR="00E451FF" w:rsidRPr="00B97173">
              <w:rPr>
                <w:rFonts w:ascii="Times New Roman" w:hAnsi="Times New Roman" w:cs="Times New Roman"/>
                <w:sz w:val="22"/>
                <w:szCs w:val="22"/>
              </w:rPr>
              <w:t>Р, руководители ШМО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Аналитический отчет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Заседания ШМО. Анализ результатов итоговой аттестации за 2</w:t>
            </w:r>
            <w:r w:rsidR="00764ACB" w:rsidRPr="00B97173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020/21 учебный год в форме </w:t>
            </w:r>
            <w:r w:rsidRPr="00B97173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ОГЭ.  Определение основных направлений работы на 2021/22 учебный год, приоритет – совершенствование подготовки учащихся к независимой оценке качества образования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Заседание </w:t>
            </w:r>
            <w:r w:rsidR="00764ACB" w:rsidRPr="00B97173">
              <w:rPr>
                <w:rFonts w:ascii="Times New Roman" w:hAnsi="Times New Roman" w:cs="Times New Roman"/>
                <w:sz w:val="22"/>
                <w:szCs w:val="22"/>
              </w:rPr>
              <w:t>ШМО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1­я неделя сентября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Руководители ШМО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Анализ, план работы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Информирование участников образовательного процесса об обновлении нормати</w:t>
            </w:r>
            <w:r w:rsidR="00B37FAB" w:rsidRPr="00B97173">
              <w:rPr>
                <w:rFonts w:ascii="Times New Roman" w:hAnsi="Times New Roman" w:cs="Times New Roman"/>
                <w:sz w:val="22"/>
                <w:szCs w:val="22"/>
              </w:rPr>
              <w:t>вно</w:t>
            </w: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­правовых и инструктивных документов федерального, регионального и муниципального уровней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57" w:type="dxa"/>
            </w:tcMar>
          </w:tcPr>
          <w:p w:rsidR="00E451FF" w:rsidRPr="00B97173" w:rsidRDefault="00764ACB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Заседание Ш</w:t>
            </w:r>
            <w:r w:rsidR="00E451FF" w:rsidRPr="00B97173">
              <w:rPr>
                <w:rFonts w:ascii="Times New Roman" w:hAnsi="Times New Roman" w:cs="Times New Roman"/>
                <w:sz w:val="22"/>
                <w:szCs w:val="22"/>
              </w:rPr>
              <w:t>МС, совещание при директоре, обновление сайта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Регулярно в течение года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764ACB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Замдиректора по У</w:t>
            </w:r>
            <w:r w:rsidR="00E451FF" w:rsidRPr="00B97173">
              <w:rPr>
                <w:rFonts w:ascii="Times New Roman" w:hAnsi="Times New Roman" w:cs="Times New Roman"/>
                <w:sz w:val="22"/>
                <w:szCs w:val="22"/>
              </w:rPr>
              <w:t>Р, директор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Информационные материалы, ссылки 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Утверждение </w:t>
            </w:r>
            <w:r w:rsidR="00764ACB" w:rsidRPr="00B97173">
              <w:rPr>
                <w:rFonts w:ascii="Times New Roman" w:hAnsi="Times New Roman" w:cs="Times New Roman"/>
                <w:sz w:val="22"/>
                <w:szCs w:val="22"/>
              </w:rPr>
              <w:t>рабочих программ в 9 классе</w:t>
            </w: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 с учетом повторения программного материала, подготовки к итоговой аттестации обучающихся в форме ОГЭ, в том числе по перспективным моделям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Индивидуальная работа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До 15 сентября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764ACB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Замдиректора по У</w:t>
            </w:r>
            <w:r w:rsidR="00E451FF" w:rsidRPr="00B97173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Рабочие программы, справка, приказ 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Создание перечня учебной литературы и материалов по подготовке к ГИА по предметам, которые изучаются на уровне ООО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Индивидуальная работа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Сентябрь 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Заведующий библиотекой, у</w:t>
            </w:r>
            <w:r w:rsidR="00764ACB" w:rsidRPr="00B97173">
              <w:rPr>
                <w:rFonts w:ascii="Times New Roman" w:hAnsi="Times New Roman" w:cs="Times New Roman"/>
                <w:sz w:val="22"/>
                <w:szCs w:val="22"/>
              </w:rPr>
              <w:t>чителя-</w:t>
            </w: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предметники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Перечень, ссылки 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764ACB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Работа с классным</w:t>
            </w:r>
            <w:r w:rsidR="00E451FF"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 руководите</w:t>
            </w: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лем 9</w:t>
            </w:r>
            <w:r w:rsidR="00E451FF"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класса</w:t>
            </w:r>
            <w:r w:rsidR="00E451FF"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 по проблемам успеваемости и посещаемости. Психологическая подготовка учащихся к проведению итоговой аттестации в форме ОГЭ 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Индивидуальная работа, родительские собрания, классные часы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Регулярно в течение года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CB2BC6" w:rsidRDefault="00764ACB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Замдиректора по У</w:t>
            </w:r>
            <w:r w:rsidR="00E451FF" w:rsidRPr="00B97173">
              <w:rPr>
                <w:rFonts w:ascii="Times New Roman" w:hAnsi="Times New Roman" w:cs="Times New Roman"/>
                <w:sz w:val="22"/>
                <w:szCs w:val="22"/>
              </w:rPr>
              <w:t>Р, класс</w:t>
            </w: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ный</w:t>
            </w:r>
            <w:r w:rsidR="00E451FF"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 руководит</w:t>
            </w: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ель 9 </w:t>
            </w:r>
            <w:r w:rsidR="00E451FF" w:rsidRPr="00B97173">
              <w:rPr>
                <w:rFonts w:ascii="Times New Roman" w:hAnsi="Times New Roman" w:cs="Times New Roman"/>
                <w:sz w:val="22"/>
                <w:szCs w:val="22"/>
              </w:rPr>
              <w:t>клас</w:t>
            </w: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са</w:t>
            </w:r>
            <w:r w:rsidR="00E451FF" w:rsidRPr="00B97173">
              <w:rPr>
                <w:rFonts w:ascii="Times New Roman" w:hAnsi="Times New Roman" w:cs="Times New Roman"/>
                <w:sz w:val="22"/>
                <w:szCs w:val="22"/>
              </w:rPr>
              <w:t>, педагог­</w:t>
            </w:r>
          </w:p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психолог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Материалы диагностики, консультаций, бесед 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Работа классных руководителей с обучающимися и их родителями по выбору предметов как экзаменов по выбору в форме ОГЭ. Составление предварительных списков участников ГИА в 2022 году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Индивидуальная работа, классные собрания, родительские собрания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II четверть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Классные руководители, замдиректора по УВР 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Опросники, бланки 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CB2BC6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Посещение уроков в 9 классе</w:t>
            </w:r>
            <w:r w:rsidR="00E451FF"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 с целью контроля за применением технологий ФГОС, качеством подготовки учителей к урокам, учетом межпредметных </w:t>
            </w:r>
            <w:r w:rsidR="00E451FF" w:rsidRPr="00B97173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связей, применением заданий на развитие функциональной грамотности, проведением интегрированных уроков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Наблюдение, индивидуальная работа, анализ доку</w:t>
            </w:r>
            <w:r w:rsidRPr="00B97173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ментации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В течение учебного года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Замдиректора по УВР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Бланки анализа посещенных уроков, </w:t>
            </w:r>
            <w:r w:rsidRPr="00B97173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справка, приказ 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pacing w:val="0"/>
                <w:sz w:val="22"/>
                <w:szCs w:val="22"/>
              </w:rPr>
              <w:lastRenderedPageBreak/>
              <w:t>Проверка классных журналов, ученических тетрадей: текущее и предэкзаменационное повторение программного материала к итоговой аттестации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Индивидуальная работа, анализ документации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В течение учебного года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Замдиректора по УВР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Справка, приказ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Составление графика консуль</w:t>
            </w:r>
            <w:r w:rsidR="00B37FAB" w:rsidRPr="00B97173">
              <w:rPr>
                <w:rFonts w:ascii="Times New Roman" w:hAnsi="Times New Roman" w:cs="Times New Roman"/>
                <w:sz w:val="22"/>
                <w:szCs w:val="22"/>
              </w:rPr>
              <w:t>таций учителей­</w:t>
            </w: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предметников по подготовке учащихся к итоговой аттестации в форме ОГЭ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График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Октябрь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Замдиректора по УВР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График, приказ 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Формирование базы персональных да</w:t>
            </w:r>
            <w:r w:rsidR="00CB2BC6">
              <w:rPr>
                <w:rFonts w:ascii="Times New Roman" w:hAnsi="Times New Roman" w:cs="Times New Roman"/>
                <w:sz w:val="22"/>
                <w:szCs w:val="22"/>
              </w:rPr>
              <w:t>нных о выпускниках 9 класса</w:t>
            </w: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– участвующих в ГИА по обязательным предметам и предметам по выбору;</w:t>
            </w:r>
          </w:p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– нуждающихся в щадящем режиме при проведении государственной итоговой аттестации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Индивидуальная работа 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Октябрь – февраль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CB2BC6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Замдиректора по УВР, классный руководитель 9 класса</w:t>
            </w:r>
            <w:r w:rsidR="00E451FF" w:rsidRPr="00B97173">
              <w:rPr>
                <w:rFonts w:ascii="Times New Roman" w:hAnsi="Times New Roman" w:cs="Times New Roman"/>
                <w:sz w:val="22"/>
                <w:szCs w:val="22"/>
              </w:rPr>
              <w:t>, технический специалист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База данных 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Анализ результатов административных диагностических срезов знаний, пробных экзаменов в форме ОГЭ и ЕГЭ по русскому языку, математике, предметам по выбору по перспективным моделям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Анализ административных диагностических срезов, пробных экзаменов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Октябрь – апрель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Замдиректора по УВР, руководители ШМО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Справка 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Контроль за индивидуальной работой учителей со слабоуспевающими обучающимися по устранению пробелов в их знаниях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Посещение уроков, индивидуальные беседы с учителями­предметниками,</w:t>
            </w:r>
            <w:r w:rsidR="00B37FAB"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97173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работа с документацией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Октябрь, декабрь, февраль, март – май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Замдиректора по УВР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Справка 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Контроль за успеваемостью обучающихся, претендующих на аттестат особого образца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Посещение уроков, индивидуальные беседы с учителями­предметниками, работа с документацией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Октябрь, декабрь, февраль, март – май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Замдиректора по УВР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Справка 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Проведение ежемесячных адм</w:t>
            </w:r>
            <w:r w:rsidR="00CB2BC6">
              <w:rPr>
                <w:rFonts w:ascii="Times New Roman" w:hAnsi="Times New Roman" w:cs="Times New Roman"/>
                <w:sz w:val="22"/>
                <w:szCs w:val="22"/>
              </w:rPr>
              <w:t xml:space="preserve">инистративных мониторингов в 9 классе </w:t>
            </w: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в форме и по материалам ОГЭ­2022. Тренировочные тестирования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Пробные экзамены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Каждый месяц с октября по апрель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Замдиректора по УВР, руководители ШМО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7" w:type="dxa"/>
              <w:left w:w="71" w:type="dxa"/>
              <w:bottom w:w="88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pacing w:val="0"/>
                <w:sz w:val="22"/>
                <w:szCs w:val="22"/>
              </w:rPr>
              <w:t xml:space="preserve">Материалы диагностики (перспективные модели), справка 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Контроль выполнения объема рабочих прогр</w:t>
            </w:r>
            <w:r w:rsidR="00CB2BC6">
              <w:rPr>
                <w:rFonts w:ascii="Times New Roman" w:hAnsi="Times New Roman" w:cs="Times New Roman"/>
                <w:sz w:val="22"/>
                <w:szCs w:val="22"/>
              </w:rPr>
              <w:t>амм, их практической части в 9 классе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Изучение документации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Но</w:t>
            </w:r>
            <w:r w:rsidRPr="00B97173">
              <w:rPr>
                <w:rFonts w:ascii="Times New Roman" w:hAnsi="Times New Roman" w:cs="Times New Roman"/>
                <w:spacing w:val="-5"/>
                <w:sz w:val="22"/>
                <w:szCs w:val="22"/>
              </w:rPr>
              <w:t>ябрь, декабрь, март, май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Замдиректора по УВР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Справка, приказ 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Проведение разъяснительной работы о целях и технологии проведения ГИА с классными руководителями, учителями­предметниками, учениками и их родителями:</w:t>
            </w:r>
          </w:p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– работа с бланками: типичные ошибки в заполнении бланков;</w:t>
            </w:r>
          </w:p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– нормативные документы, КИМы, сайты, правила поведения на экзамене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Индивидуальная работа с обучающимися, родителями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Октябрь – апрель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Замди</w:t>
            </w:r>
            <w:r w:rsidR="00CB2BC6">
              <w:rPr>
                <w:rFonts w:ascii="Times New Roman" w:hAnsi="Times New Roman" w:cs="Times New Roman"/>
                <w:sz w:val="22"/>
                <w:szCs w:val="22"/>
              </w:rPr>
              <w:t>ректора по УВР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Информационные материалы 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Индивидуальный тренинг «Психологическая подготовка учащи</w:t>
            </w:r>
            <w:r w:rsidR="00CB2BC6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 xml:space="preserve">хся 9 класса </w:t>
            </w:r>
            <w:r w:rsidRPr="00B97173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к проведению итоговой аттестации в форме ГИА», диагностика уровня стрессоустойчивости, диагностика типов восприятия изучаемого материала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Индивидуальная работа с обучающимися, родителями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Октябрь – апрель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CB2BC6" w:rsidRDefault="00CB2BC6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Педа</w:t>
            </w:r>
            <w:r w:rsidR="00E451FF" w:rsidRPr="00B97173">
              <w:rPr>
                <w:rFonts w:ascii="Times New Roman" w:hAnsi="Times New Roman" w:cs="Times New Roman"/>
                <w:sz w:val="22"/>
                <w:szCs w:val="22"/>
              </w:rPr>
              <w:t>гог­</w:t>
            </w:r>
          </w:p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психолог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Информационные материалы, отчет о результатах диагностики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Коррекционно­развивающие занятия по снятию высокого уровня тревожности, повышению уровня стрессоустойчивости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Индивидуальная работа с обучающимися, родителями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Октябрь – апрель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CB2BC6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Замдиректора по УВР, педагог­</w:t>
            </w:r>
          </w:p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психолог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Информационные материалы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Групповая и индивидуальная психологическая подготовка к участию в ГИА:</w:t>
            </w:r>
          </w:p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– построение режима дня во время подготовки к экзаменам с учетом индивидуальных особенностей;</w:t>
            </w:r>
          </w:p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– консультирование учащихся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Индивидуальная работа с обучающимися, родителями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Октябрь – апрель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CB2BC6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Педагог­</w:t>
            </w:r>
          </w:p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психолог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Информационные материалы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К</w:t>
            </w:r>
            <w:r w:rsidR="00CB2BC6">
              <w:rPr>
                <w:rFonts w:ascii="Times New Roman" w:hAnsi="Times New Roman" w:cs="Times New Roman"/>
                <w:sz w:val="22"/>
                <w:szCs w:val="22"/>
              </w:rPr>
              <w:t>лассно­обобщающий контроль в 9 классе</w:t>
            </w: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</w:p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pacing w:val="0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pacing w:val="0"/>
                <w:sz w:val="22"/>
                <w:szCs w:val="22"/>
              </w:rPr>
              <w:t>– система повторения программного материала;</w:t>
            </w:r>
          </w:p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– уровень знаний, умений и навыков обучающихся 9­х классов;</w:t>
            </w:r>
          </w:p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pacing w:val="-5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pacing w:val="-5"/>
                <w:sz w:val="22"/>
                <w:szCs w:val="22"/>
              </w:rPr>
              <w:t>– подготовка учащихся к экзаменам в форме ОГЭ;</w:t>
            </w:r>
          </w:p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– определение обученности, развития и самор</w:t>
            </w:r>
            <w:r w:rsidR="00CB2BC6">
              <w:rPr>
                <w:rFonts w:ascii="Times New Roman" w:hAnsi="Times New Roman" w:cs="Times New Roman"/>
                <w:sz w:val="22"/>
                <w:szCs w:val="22"/>
              </w:rPr>
              <w:t>азвития ученика на выпуске в 9  классе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Посещение уроков, анализ, совещание при директоре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Февраль – март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Замдиректора по УВР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Справка, приказ 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pacing w:val="-5"/>
                <w:sz w:val="22"/>
                <w:szCs w:val="22"/>
              </w:rPr>
              <w:t>Оформление и регулярное обновление общешкольного стенда «Готовься к экзаменам» и соответствующих стендов в кабинетах, учительской, размещение материалов на сайте школы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Индивидуальная работа, сайт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Октябрь –</w:t>
            </w:r>
            <w:r w:rsidR="00B37FAB"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май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CB2BC6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Замдиректора по УВР, учителя­</w:t>
            </w:r>
          </w:p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предметники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Информационные материалы 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Изучение Положения о государственной итоговой аттестации выпускников с изменениями и дополнениями:</w:t>
            </w:r>
          </w:p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– с педколлективом;</w:t>
            </w:r>
          </w:p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– обучающимися;</w:t>
            </w:r>
          </w:p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– родителями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Классные часы, роди</w:t>
            </w:r>
            <w:r w:rsidR="00B37FAB" w:rsidRPr="00B97173">
              <w:rPr>
                <w:rFonts w:ascii="Times New Roman" w:hAnsi="Times New Roman" w:cs="Times New Roman"/>
                <w:sz w:val="22"/>
                <w:szCs w:val="22"/>
              </w:rPr>
              <w:t>тельские соб</w:t>
            </w: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рания, совещание при замдиректора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Октябрь –</w:t>
            </w:r>
            <w:r w:rsidR="00B37FAB"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май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E451FF" w:rsidRPr="00B97173" w:rsidRDefault="00CB2BC6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Замдиректора по УВР, классный руководитель 9 класса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60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Информационные материалы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Оформление протоколов родительского, классного собраний и листа ознакомления с нормативными документами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Классные часы, родительские собрания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Октябрь, декабрь, февраль, май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CB2BC6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Замдиректора по УВР, классный руководитель 9 класса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Протоколы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Утверждение списков учащихся, выбравших предметы для сдачи экзаменов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Работа с документацией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До 25 февраля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Администрация, технический специалист  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Приказ, список 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Работа педагога­психолога по оказанию помощи обучающимся при подготовке к итоговой аттестации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Индивидуальная работа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В течение года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CB2BC6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Педагог­</w:t>
            </w:r>
          </w:p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психолог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Информационные материалы 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Анализ классно­об</w:t>
            </w:r>
            <w:r w:rsidR="00CB2BC6">
              <w:rPr>
                <w:rFonts w:ascii="Times New Roman" w:hAnsi="Times New Roman" w:cs="Times New Roman"/>
                <w:sz w:val="22"/>
                <w:szCs w:val="22"/>
              </w:rPr>
              <w:t>общающего контроля в 9 классе</w:t>
            </w: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, анализ результатов внутришкольного тестирования по обязательным предметам и пре</w:t>
            </w:r>
            <w:r w:rsidR="00CB2BC6">
              <w:rPr>
                <w:rFonts w:ascii="Times New Roman" w:hAnsi="Times New Roman" w:cs="Times New Roman"/>
                <w:sz w:val="22"/>
                <w:szCs w:val="22"/>
              </w:rPr>
              <w:t>дметам по выбору выпускников 9 класса</w:t>
            </w: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, обсуждение результатов на совещании при директоре, заседаниях ШМО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Совещание при директоре, заседания ШМО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Март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Замдиректора по УВР, руководители ШМО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Справка, анализ 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Организация работы с обучающими по виртуальным программам при подготовке к ГИА: работа с заданиями разной степени сложности, интернет­ресурсами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Индивидуальная работа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В течение года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CB2BC6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Учителя­</w:t>
            </w:r>
          </w:p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предметники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Методические материалы 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Составление расписания итоговой аттестации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Индивидуальная работа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До 15 мая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Замдиректора по УВР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Расписание 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Педсовет о </w:t>
            </w:r>
            <w:r w:rsidR="00CB2BC6">
              <w:rPr>
                <w:rFonts w:ascii="Times New Roman" w:hAnsi="Times New Roman" w:cs="Times New Roman"/>
                <w:sz w:val="22"/>
                <w:szCs w:val="22"/>
              </w:rPr>
              <w:t>допуске учащихся 9 класса</w:t>
            </w: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 к экзаменам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Педсовет 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До 25 мая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Администрация 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Протокол педсовета 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Статистический анализ и</w:t>
            </w:r>
            <w:r w:rsidR="00CB2BC6">
              <w:rPr>
                <w:rFonts w:ascii="Times New Roman" w:hAnsi="Times New Roman" w:cs="Times New Roman"/>
                <w:sz w:val="22"/>
                <w:szCs w:val="22"/>
              </w:rPr>
              <w:t>тоговой аттестации учащихся 9 класса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Работа с документацией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Июнь, сентябрь 2022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Замдиректора по УВР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Статистика, справка 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Оформление сводной ведомости с данными на учащихся и итоговыми отметками, вносимыми в аттестат об основном образовании, ознакомление учащихся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Работа с документацией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Июнь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CB2BC6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Классный руководитель 9 класса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Ведомость 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Провер</w:t>
            </w:r>
            <w:r w:rsidR="00CB2BC6">
              <w:rPr>
                <w:rFonts w:ascii="Times New Roman" w:hAnsi="Times New Roman" w:cs="Times New Roman"/>
                <w:sz w:val="22"/>
                <w:szCs w:val="22"/>
              </w:rPr>
              <w:t>ка и сдача классных журналов 9 класса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Работа с документацией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Май – июнь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Замдиректора по УВР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Справка 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Сбор отчетной документации, анализ, обобщение результатов экзаменов. Подготовка отчетов по итогам выпускных экзаменов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Работа с документацией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Июнь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Замдиректора по УВР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Отчеты</w:t>
            </w:r>
          </w:p>
        </w:tc>
      </w:tr>
      <w:tr w:rsidR="00E451FF" w:rsidRPr="00B97173" w:rsidTr="00B37FAB">
        <w:trPr>
          <w:trHeight w:val="113"/>
        </w:trPr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Качественный анализ государственной ито</w:t>
            </w:r>
            <w:r w:rsidR="00CB2BC6">
              <w:rPr>
                <w:rFonts w:ascii="Times New Roman" w:hAnsi="Times New Roman" w:cs="Times New Roman"/>
                <w:sz w:val="22"/>
                <w:szCs w:val="22"/>
              </w:rPr>
              <w:t>говой аттестации обучающихся 9  класса</w:t>
            </w:r>
            <w:bookmarkStart w:id="0" w:name="_GoBack"/>
            <w:bookmarkEnd w:id="0"/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57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Анализ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Июнь</w:t>
            </w:r>
          </w:p>
        </w:tc>
        <w:tc>
          <w:tcPr>
            <w:tcW w:w="1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>Замдиректора по УВР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E451FF" w:rsidRPr="00B97173" w:rsidRDefault="00E451FF" w:rsidP="00B97173">
            <w:pPr>
              <w:pStyle w:val="17PRIL-tabl-txt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97173">
              <w:rPr>
                <w:rFonts w:ascii="Times New Roman" w:hAnsi="Times New Roman" w:cs="Times New Roman"/>
                <w:sz w:val="22"/>
                <w:szCs w:val="22"/>
              </w:rPr>
              <w:t xml:space="preserve">Анализ, справка </w:t>
            </w:r>
          </w:p>
        </w:tc>
      </w:tr>
    </w:tbl>
    <w:p w:rsidR="00E451FF" w:rsidRPr="00B97173" w:rsidRDefault="00E451FF" w:rsidP="00B97173">
      <w:pPr>
        <w:pStyle w:val="13NormDOC-txt"/>
        <w:spacing w:before="0" w:line="240" w:lineRule="auto"/>
        <w:ind w:left="0" w:right="283"/>
        <w:rPr>
          <w:rFonts w:ascii="Times New Roman" w:hAnsi="Times New Roman" w:cs="Times New Roman"/>
          <w:sz w:val="22"/>
          <w:szCs w:val="22"/>
        </w:rPr>
      </w:pPr>
    </w:p>
    <w:p w:rsidR="00056C29" w:rsidRPr="00B97173" w:rsidRDefault="00056C29" w:rsidP="00B97173">
      <w:pPr>
        <w:spacing w:after="0" w:line="240" w:lineRule="auto"/>
        <w:rPr>
          <w:rFonts w:ascii="Times New Roman" w:hAnsi="Times New Roman" w:cs="Times New Roman"/>
        </w:rPr>
      </w:pPr>
    </w:p>
    <w:sectPr w:rsidR="00056C29" w:rsidRPr="00B97173" w:rsidSect="00056C29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0341" w:rsidRDefault="006B0341" w:rsidP="00B37FAB">
      <w:pPr>
        <w:spacing w:after="0" w:line="240" w:lineRule="auto"/>
      </w:pPr>
      <w:r>
        <w:separator/>
      </w:r>
    </w:p>
  </w:endnote>
  <w:endnote w:type="continuationSeparator" w:id="0">
    <w:p w:rsidR="006B0341" w:rsidRDefault="006B0341" w:rsidP="00B37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enturySchlbkCyr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extBookC">
    <w:panose1 w:val="000000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826111"/>
      <w:docPartObj>
        <w:docPartGallery w:val="Page Numbers (Bottom of Page)"/>
        <w:docPartUnique/>
      </w:docPartObj>
    </w:sdtPr>
    <w:sdtEndPr/>
    <w:sdtContent>
      <w:p w:rsidR="00B37FAB" w:rsidRDefault="006B0341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B2BC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B37FAB" w:rsidRDefault="00B37FA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0341" w:rsidRDefault="006B0341" w:rsidP="00B37FAB">
      <w:pPr>
        <w:spacing w:after="0" w:line="240" w:lineRule="auto"/>
      </w:pPr>
      <w:r>
        <w:separator/>
      </w:r>
    </w:p>
  </w:footnote>
  <w:footnote w:type="continuationSeparator" w:id="0">
    <w:p w:rsidR="006B0341" w:rsidRDefault="006B0341" w:rsidP="00B37F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451FF"/>
    <w:rsid w:val="00056C29"/>
    <w:rsid w:val="00111702"/>
    <w:rsid w:val="00191D74"/>
    <w:rsid w:val="001C3A63"/>
    <w:rsid w:val="00346FC9"/>
    <w:rsid w:val="00504C9C"/>
    <w:rsid w:val="00542F52"/>
    <w:rsid w:val="005E4804"/>
    <w:rsid w:val="006B0341"/>
    <w:rsid w:val="00764ACB"/>
    <w:rsid w:val="00B34600"/>
    <w:rsid w:val="00B37FAB"/>
    <w:rsid w:val="00B97173"/>
    <w:rsid w:val="00CB2BC6"/>
    <w:rsid w:val="00E30C5D"/>
    <w:rsid w:val="00E451FF"/>
    <w:rsid w:val="00F31193"/>
    <w:rsid w:val="00FB4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DD0B0"/>
  <w15:docId w15:val="{A301706A-A32D-4B3F-A3E0-8AEA82B70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51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7PRIL-header">
    <w:name w:val="17PRIL-header"/>
    <w:basedOn w:val="a"/>
    <w:uiPriority w:val="99"/>
    <w:rsid w:val="00E451FF"/>
    <w:pPr>
      <w:pBdr>
        <w:top w:val="single" w:sz="96" w:space="0" w:color="000000"/>
        <w:bottom w:val="single" w:sz="96" w:space="0" w:color="000000"/>
      </w:pBdr>
      <w:suppressAutoHyphens/>
      <w:autoSpaceDE w:val="0"/>
      <w:autoSpaceDN w:val="0"/>
      <w:adjustRightInd w:val="0"/>
      <w:spacing w:after="567" w:line="280" w:lineRule="atLeast"/>
      <w:textAlignment w:val="center"/>
    </w:pPr>
    <w:rPr>
      <w:rFonts w:ascii="CenturySchlbkCyr" w:hAnsi="CenturySchlbkCyr" w:cs="CenturySchlbkCyr"/>
      <w:b/>
      <w:bCs/>
      <w:color w:val="000000"/>
      <w:spacing w:val="-2"/>
      <w:sz w:val="24"/>
      <w:szCs w:val="24"/>
    </w:rPr>
  </w:style>
  <w:style w:type="paragraph" w:customStyle="1" w:styleId="13NormDOC-header-1">
    <w:name w:val="13NormDOC-header-1"/>
    <w:basedOn w:val="a"/>
    <w:uiPriority w:val="99"/>
    <w:rsid w:val="00E451FF"/>
    <w:pPr>
      <w:autoSpaceDE w:val="0"/>
      <w:autoSpaceDN w:val="0"/>
      <w:adjustRightInd w:val="0"/>
      <w:spacing w:before="340" w:after="340" w:line="280" w:lineRule="atLeast"/>
      <w:ind w:left="567" w:right="567"/>
      <w:jc w:val="center"/>
      <w:textAlignment w:val="center"/>
    </w:pPr>
    <w:rPr>
      <w:rFonts w:ascii="TextBookC" w:hAnsi="TextBookC" w:cs="TextBookC"/>
      <w:b/>
      <w:bCs/>
      <w:color w:val="000000"/>
      <w:spacing w:val="-2"/>
      <w:u w:color="000000"/>
    </w:rPr>
  </w:style>
  <w:style w:type="paragraph" w:customStyle="1" w:styleId="13NormDOC-txt">
    <w:name w:val="13NormDOC-txt"/>
    <w:basedOn w:val="a"/>
    <w:uiPriority w:val="99"/>
    <w:rsid w:val="00E451FF"/>
    <w:pPr>
      <w:autoSpaceDE w:val="0"/>
      <w:autoSpaceDN w:val="0"/>
      <w:adjustRightInd w:val="0"/>
      <w:spacing w:before="113" w:after="0" w:line="220" w:lineRule="atLeast"/>
      <w:ind w:left="567" w:right="567"/>
      <w:jc w:val="both"/>
      <w:textAlignment w:val="center"/>
    </w:pPr>
    <w:rPr>
      <w:rFonts w:ascii="TextBookC" w:hAnsi="TextBookC" w:cs="TextBookC"/>
      <w:color w:val="000000"/>
      <w:spacing w:val="-2"/>
      <w:sz w:val="18"/>
      <w:szCs w:val="18"/>
      <w:u w:color="000000"/>
    </w:rPr>
  </w:style>
  <w:style w:type="paragraph" w:customStyle="1" w:styleId="17PRIL-tabl-hroom">
    <w:name w:val="17PRIL-tabl-hroom"/>
    <w:basedOn w:val="a"/>
    <w:uiPriority w:val="99"/>
    <w:rsid w:val="00E451FF"/>
    <w:pPr>
      <w:suppressAutoHyphens/>
      <w:autoSpaceDE w:val="0"/>
      <w:autoSpaceDN w:val="0"/>
      <w:adjustRightInd w:val="0"/>
      <w:spacing w:after="0" w:line="160" w:lineRule="atLeast"/>
      <w:textAlignment w:val="center"/>
    </w:pPr>
    <w:rPr>
      <w:rFonts w:ascii="TextBookC" w:hAnsi="TextBookC" w:cs="TextBookC"/>
      <w:b/>
      <w:bCs/>
      <w:color w:val="000000"/>
      <w:spacing w:val="-2"/>
      <w:sz w:val="16"/>
      <w:szCs w:val="16"/>
      <w:u w:color="000000"/>
    </w:rPr>
  </w:style>
  <w:style w:type="paragraph" w:customStyle="1" w:styleId="17PRIL-tabl-txt">
    <w:name w:val="17PRIL-tabl-txt"/>
    <w:basedOn w:val="a"/>
    <w:uiPriority w:val="99"/>
    <w:rsid w:val="00E451FF"/>
    <w:pPr>
      <w:autoSpaceDE w:val="0"/>
      <w:autoSpaceDN w:val="0"/>
      <w:adjustRightInd w:val="0"/>
      <w:spacing w:after="0" w:line="200" w:lineRule="atLeast"/>
      <w:textAlignment w:val="center"/>
    </w:pPr>
    <w:rPr>
      <w:rFonts w:ascii="TextBookC" w:hAnsi="TextBookC" w:cs="TextBookC"/>
      <w:color w:val="000000"/>
      <w:spacing w:val="-2"/>
      <w:sz w:val="16"/>
      <w:szCs w:val="16"/>
      <w:u w:color="000000"/>
    </w:rPr>
  </w:style>
  <w:style w:type="paragraph" w:styleId="a3">
    <w:name w:val="header"/>
    <w:basedOn w:val="a"/>
    <w:link w:val="a4"/>
    <w:uiPriority w:val="99"/>
    <w:semiHidden/>
    <w:unhideWhenUsed/>
    <w:rsid w:val="00B37F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37FAB"/>
  </w:style>
  <w:style w:type="paragraph" w:styleId="a5">
    <w:name w:val="footer"/>
    <w:basedOn w:val="a"/>
    <w:link w:val="a6"/>
    <w:uiPriority w:val="99"/>
    <w:unhideWhenUsed/>
    <w:rsid w:val="00B37F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7F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1332</Words>
  <Characters>7597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ekostina</dc:creator>
  <cp:lastModifiedBy>Marina</cp:lastModifiedBy>
  <cp:revision>11</cp:revision>
  <dcterms:created xsi:type="dcterms:W3CDTF">2021-08-08T18:12:00Z</dcterms:created>
  <dcterms:modified xsi:type="dcterms:W3CDTF">2021-10-04T16:36:00Z</dcterms:modified>
</cp:coreProperties>
</file>